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F6" w:rsidRPr="00867831" w:rsidRDefault="00A252F6" w:rsidP="0008675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67831">
        <w:rPr>
          <w:rFonts w:ascii="Times New Roman" w:hAnsi="Times New Roman" w:cs="Times New Roman"/>
          <w:sz w:val="28"/>
        </w:rPr>
        <w:t>Материально-техническое обеспечение кабинетов центра «Точка роста»</w:t>
      </w:r>
      <w:r w:rsidR="00867831">
        <w:rPr>
          <w:rFonts w:ascii="Times New Roman" w:hAnsi="Times New Roman" w:cs="Times New Roman"/>
          <w:sz w:val="28"/>
        </w:rPr>
        <w:t xml:space="preserve"> </w:t>
      </w:r>
      <w:r w:rsidRPr="00867831">
        <w:rPr>
          <w:rFonts w:ascii="Times New Roman" w:hAnsi="Times New Roman" w:cs="Times New Roman"/>
          <w:sz w:val="28"/>
        </w:rPr>
        <w:t>на базе МБОУ «</w:t>
      </w:r>
      <w:r w:rsidR="00086757">
        <w:rPr>
          <w:rFonts w:ascii="Times New Roman" w:hAnsi="Times New Roman" w:cs="Times New Roman"/>
          <w:sz w:val="28"/>
        </w:rPr>
        <w:t>Биклянская СОШ</w:t>
      </w:r>
      <w:r w:rsidRPr="00867831">
        <w:rPr>
          <w:rFonts w:ascii="Times New Roman" w:hAnsi="Times New Roman" w:cs="Times New Roman"/>
          <w:sz w:val="28"/>
        </w:rPr>
        <w:t>»</w:t>
      </w:r>
    </w:p>
    <w:p w:rsidR="00A252F6" w:rsidRPr="00867831" w:rsidRDefault="00086757" w:rsidP="0086783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Тукаевского</w:t>
      </w:r>
      <w:r w:rsidR="00A252F6" w:rsidRPr="00867831">
        <w:rPr>
          <w:rFonts w:ascii="Times New Roman" w:hAnsi="Times New Roman" w:cs="Times New Roman"/>
          <w:sz w:val="28"/>
        </w:rPr>
        <w:t xml:space="preserve"> муниципального района Республики Татарстан</w:t>
      </w:r>
    </w:p>
    <w:p w:rsidR="00713213" w:rsidRPr="00867831" w:rsidRDefault="00713213" w:rsidP="00867831">
      <w:pPr>
        <w:jc w:val="center"/>
        <w:rPr>
          <w:rFonts w:ascii="Times New Roman" w:hAnsi="Times New Roman" w:cs="Times New Roman"/>
          <w:sz w:val="28"/>
        </w:rPr>
      </w:pPr>
    </w:p>
    <w:p w:rsidR="00A252F6" w:rsidRPr="00867831" w:rsidRDefault="00A252F6" w:rsidP="00867831">
      <w:pPr>
        <w:jc w:val="center"/>
        <w:rPr>
          <w:rFonts w:ascii="Times New Roman" w:hAnsi="Times New Roman" w:cs="Times New Roman"/>
          <w:sz w:val="28"/>
        </w:rPr>
      </w:pPr>
      <w:r w:rsidRPr="00867831">
        <w:rPr>
          <w:rFonts w:ascii="Times New Roman" w:hAnsi="Times New Roman" w:cs="Times New Roman"/>
          <w:sz w:val="28"/>
        </w:rPr>
        <w:t>Поступившее оборудование на 1 сентября 2022года</w:t>
      </w:r>
    </w:p>
    <w:p w:rsidR="00A252F6" w:rsidRPr="00867831" w:rsidRDefault="00A252F6" w:rsidP="00867831">
      <w:pPr>
        <w:jc w:val="center"/>
        <w:rPr>
          <w:rFonts w:ascii="Times New Roman" w:hAnsi="Times New Roman" w:cs="Times New Roman"/>
          <w:b/>
          <w:sz w:val="28"/>
        </w:rPr>
      </w:pPr>
      <w:r w:rsidRPr="00867831">
        <w:rPr>
          <w:rFonts w:ascii="Times New Roman" w:hAnsi="Times New Roman" w:cs="Times New Roman"/>
          <w:b/>
          <w:sz w:val="28"/>
        </w:rPr>
        <w:t>Кабинет биологии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4661"/>
        <w:gridCol w:w="3191"/>
      </w:tblGrid>
      <w:tr w:rsidR="00A252F6" w:rsidRPr="00713213" w:rsidTr="00867831">
        <w:trPr>
          <w:jc w:val="center"/>
        </w:trPr>
        <w:tc>
          <w:tcPr>
            <w:tcW w:w="1384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61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3191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A252F6" w:rsidRPr="00713213" w:rsidTr="00867831">
        <w:trPr>
          <w:jc w:val="center"/>
        </w:trPr>
        <w:tc>
          <w:tcPr>
            <w:tcW w:w="1384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61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Микроскоп цифровой</w:t>
            </w:r>
          </w:p>
        </w:tc>
        <w:tc>
          <w:tcPr>
            <w:tcW w:w="3191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61" w:type="dxa"/>
          </w:tcPr>
          <w:p w:rsidR="00713213" w:rsidRPr="00713213" w:rsidRDefault="00713213" w:rsidP="0086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биологии</w:t>
            </w:r>
          </w:p>
        </w:tc>
        <w:tc>
          <w:tcPr>
            <w:tcW w:w="3191" w:type="dxa"/>
          </w:tcPr>
          <w:p w:rsidR="00713213" w:rsidRPr="00713213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61" w:type="dxa"/>
          </w:tcPr>
          <w:p w:rsidR="00713213" w:rsidRPr="00713213" w:rsidRDefault="00713213" w:rsidP="0086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экологии</w:t>
            </w:r>
          </w:p>
        </w:tc>
        <w:tc>
          <w:tcPr>
            <w:tcW w:w="319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61" w:type="dxa"/>
          </w:tcPr>
          <w:p w:rsidR="00713213" w:rsidRPr="00713213" w:rsidRDefault="00713213" w:rsidP="0086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физиологии</w:t>
            </w:r>
          </w:p>
        </w:tc>
        <w:tc>
          <w:tcPr>
            <w:tcW w:w="319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6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</w:p>
        </w:tc>
        <w:tc>
          <w:tcPr>
            <w:tcW w:w="319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6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ПЭВМ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RAYbook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Si</w:t>
            </w: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</w:t>
            </w:r>
          </w:p>
        </w:tc>
        <w:tc>
          <w:tcPr>
            <w:tcW w:w="319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A252F6" w:rsidRPr="00A252F6" w:rsidRDefault="00A252F6" w:rsidP="0086783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213" w:rsidRPr="00713213" w:rsidRDefault="00713213" w:rsidP="0086783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 химии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4554"/>
        <w:gridCol w:w="3260"/>
      </w:tblGrid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5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4" w:type="dxa"/>
          </w:tcPr>
          <w:p w:rsidR="00713213" w:rsidRPr="00713213" w:rsidRDefault="00713213" w:rsidP="0086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химии</w:t>
            </w:r>
          </w:p>
        </w:tc>
        <w:tc>
          <w:tcPr>
            <w:tcW w:w="3260" w:type="dxa"/>
          </w:tcPr>
          <w:p w:rsidR="00713213" w:rsidRPr="00713213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химических реактивов</w:t>
            </w:r>
          </w:p>
        </w:tc>
        <w:tc>
          <w:tcPr>
            <w:tcW w:w="3260" w:type="dxa"/>
          </w:tcPr>
          <w:p w:rsidR="00713213" w:rsidRPr="00086757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5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5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ПЭВМ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RAYbook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Si</w:t>
            </w: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53325" w:rsidRPr="00713213" w:rsidTr="00867831">
        <w:trPr>
          <w:jc w:val="center"/>
        </w:trPr>
        <w:tc>
          <w:tcPr>
            <w:tcW w:w="1384" w:type="dxa"/>
          </w:tcPr>
          <w:p w:rsidR="00053325" w:rsidRPr="00053325" w:rsidRDefault="00053325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4554" w:type="dxa"/>
          </w:tcPr>
          <w:p w:rsidR="00053325" w:rsidRPr="00053325" w:rsidRDefault="00053325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ОГЭ по химии</w:t>
            </w:r>
          </w:p>
        </w:tc>
        <w:tc>
          <w:tcPr>
            <w:tcW w:w="3260" w:type="dxa"/>
          </w:tcPr>
          <w:p w:rsidR="00053325" w:rsidRPr="00713213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713213" w:rsidRDefault="00713213" w:rsidP="00867831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2F6" w:rsidRPr="00713213" w:rsidRDefault="00713213" w:rsidP="0086783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 физика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4412"/>
        <w:gridCol w:w="3260"/>
      </w:tblGrid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12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12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физике</w:t>
            </w:r>
          </w:p>
        </w:tc>
        <w:tc>
          <w:tcPr>
            <w:tcW w:w="3260" w:type="dxa"/>
          </w:tcPr>
          <w:p w:rsidR="00713213" w:rsidRPr="00713213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12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Расширенный робототехнический набор (Образовательный конструктор для практики блочного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програмирования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комплектом датчиков)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12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12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ПЭВМ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RAYbook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Si</w:t>
            </w: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</w:t>
            </w:r>
          </w:p>
        </w:tc>
        <w:tc>
          <w:tcPr>
            <w:tcW w:w="3260" w:type="dxa"/>
          </w:tcPr>
          <w:p w:rsidR="00713213" w:rsidRPr="00713213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2E7C8A" w:rsidRDefault="002E7C8A" w:rsidP="00867831">
      <w:pPr>
        <w:jc w:val="center"/>
      </w:pPr>
    </w:p>
    <w:sectPr w:rsidR="002E7C8A" w:rsidSect="00867831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F6"/>
    <w:rsid w:val="00053325"/>
    <w:rsid w:val="00086757"/>
    <w:rsid w:val="002E7C8A"/>
    <w:rsid w:val="00713213"/>
    <w:rsid w:val="00867831"/>
    <w:rsid w:val="00A2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0A221-2BAC-4A5F-932D-502066AB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 №1</dc:creator>
  <cp:lastModifiedBy>Айрат</cp:lastModifiedBy>
  <cp:revision>2</cp:revision>
  <cp:lastPrinted>2022-09-12T13:11:00Z</cp:lastPrinted>
  <dcterms:created xsi:type="dcterms:W3CDTF">2022-10-10T13:12:00Z</dcterms:created>
  <dcterms:modified xsi:type="dcterms:W3CDTF">2022-10-10T13:12:00Z</dcterms:modified>
</cp:coreProperties>
</file>